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0524" w:rsidRDefault="00F1677F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 xml:space="preserve">Wilson Avenue School Supply List </w:t>
      </w:r>
      <w:r w:rsidR="00B76128">
        <w:rPr>
          <w:rFonts w:ascii="Armata" w:eastAsia="Armata" w:hAnsi="Armata" w:cs="Armata"/>
          <w:sz w:val="48"/>
          <w:szCs w:val="48"/>
        </w:rPr>
        <w:t>2019-2020</w:t>
      </w:r>
      <w:bookmarkStart w:id="1" w:name="_GoBack"/>
      <w:bookmarkEnd w:id="1"/>
    </w:p>
    <w:p w:rsidR="004F0524" w:rsidRDefault="00F1677F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Fifth Grade</w:t>
      </w:r>
    </w:p>
    <w:p w:rsidR="004F0524" w:rsidRDefault="004F0524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0"/>
        <w:gridCol w:w="2220"/>
      </w:tblGrid>
      <w:tr w:rsidR="004F0524">
        <w:trPr>
          <w:jc w:val="center"/>
        </w:trPr>
        <w:tc>
          <w:tcPr>
            <w:tcW w:w="85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 (12 pack) no mechanical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Pink Eraser (3 pack)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Dual Dome Pencil Sharpener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Jumbo Glue Stick (2 pack)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Crayola Colored Pencils or Crayons (24ct. box)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6” Pointed Tip Scissors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Plastic 3 Hole Punch School Folder (green)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F0524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Plastic 3 Hole Punch School Folder (purple)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 w:rsidP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Plastic 3 Hole Punch School Folder (yellow)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 w:rsidP="007E57C3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Dry Erase Expo Markers (4 pack assorted colors)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Dry Erase Expo Eraser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Textbook Cover or Book Sox - Jumbo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3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Pouch (no hardcover plastic)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Pocket Dictionary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Erasable Pens (blue or black)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3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Colored Pens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Travel Bag (recyclable supermarket bag or similar)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Black Marble Composition Notebook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2” Heavy Duty View Binder with One Touch </w:t>
            </w:r>
            <w:proofErr w:type="spellStart"/>
            <w:r>
              <w:rPr>
                <w:rFonts w:ascii="Armata" w:eastAsia="Armata" w:hAnsi="Armata" w:cs="Armata"/>
                <w:b/>
                <w:sz w:val="28"/>
                <w:szCs w:val="28"/>
              </w:rPr>
              <w:t>EZD@Rings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Wide Ruled Reinforcement Filler Paper 8 x10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4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Avery Write-On Big Tab Dividers, 8 tab set, color tabs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4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Earbuds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F1677F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Sheet Protectors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77F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pack</w:t>
            </w:r>
          </w:p>
        </w:tc>
      </w:tr>
    </w:tbl>
    <w:p w:rsidR="004F0524" w:rsidRDefault="004F0524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4F0524"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524"/>
    <w:rsid w:val="004F0524"/>
    <w:rsid w:val="00B76128"/>
    <w:rsid w:val="00F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8817"/>
  <w15:docId w15:val="{C62A0BC3-0B40-46C2-A5ED-DAC0B70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F984-0542-4EA7-8207-1AE897E3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3</cp:revision>
  <dcterms:created xsi:type="dcterms:W3CDTF">2018-06-11T19:03:00Z</dcterms:created>
  <dcterms:modified xsi:type="dcterms:W3CDTF">2019-06-10T14:19:00Z</dcterms:modified>
</cp:coreProperties>
</file>